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59" w:rsidRPr="004A7576" w:rsidRDefault="00B61B54" w:rsidP="00B61B54">
      <w:pPr>
        <w:jc w:val="center"/>
        <w:rPr>
          <w:rFonts w:cs="B Titr"/>
          <w:sz w:val="56"/>
          <w:szCs w:val="56"/>
          <w:rtl/>
        </w:rPr>
      </w:pPr>
      <w:r w:rsidRPr="004A7576">
        <w:rPr>
          <w:rFonts w:cs="B Titr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52400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330" y="21427"/>
                <wp:lineTo x="21330" y="0"/>
                <wp:lineTo x="0" y="0"/>
              </wp:wrapPolygon>
            </wp:wrapThrough>
            <wp:docPr id="3" name="Picture 3" descr="\\p4884\share_folder\arm 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4884\share_folder\arm daneshg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911" w:rsidRPr="004A7576">
        <w:rPr>
          <w:rFonts w:cs="B Titr" w:hint="cs"/>
          <w:sz w:val="56"/>
          <w:szCs w:val="56"/>
          <w:rtl/>
        </w:rPr>
        <w:t>برای پیشگیری از ابتلا به ویروس کرونا</w:t>
      </w:r>
    </w:p>
    <w:p w:rsidR="00E44911" w:rsidRPr="00B61B54" w:rsidRDefault="00B61B54" w:rsidP="00E44911">
      <w:pPr>
        <w:jc w:val="both"/>
        <w:rPr>
          <w:rFonts w:cs="B Nazanin"/>
          <w:sz w:val="64"/>
          <w:szCs w:val="64"/>
          <w:rtl/>
        </w:rPr>
      </w:pPr>
      <w:r w:rsidRPr="00B61B54">
        <w:rPr>
          <w:rFonts w:cs="B Nazanin"/>
          <w:b/>
          <w:bCs/>
          <w:sz w:val="64"/>
          <w:szCs w:val="64"/>
        </w:rPr>
        <w:sym w:font="Wingdings" w:char="F045"/>
      </w:r>
      <w:r w:rsidR="00E44911" w:rsidRPr="00B61B54">
        <w:rPr>
          <w:rFonts w:cs="B Nazanin" w:hint="cs"/>
          <w:sz w:val="64"/>
          <w:szCs w:val="64"/>
          <w:rtl/>
        </w:rPr>
        <w:t>دستها را مرتب با آب و صابون بشوئید.</w:t>
      </w:r>
    </w:p>
    <w:p w:rsidR="00E44911" w:rsidRPr="00B61B54" w:rsidRDefault="002932C4" w:rsidP="00E44911">
      <w:pPr>
        <w:jc w:val="both"/>
        <w:rPr>
          <w:rFonts w:cs="B Nazanin"/>
          <w:sz w:val="64"/>
          <w:szCs w:val="64"/>
          <w:rtl/>
        </w:rPr>
      </w:pPr>
      <w:r w:rsidRPr="00B61B54">
        <w:rPr>
          <w:rFonts w:cs="B Nazanin"/>
          <w:noProof/>
          <w:sz w:val="56"/>
          <w:szCs w:val="5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675640</wp:posOffset>
            </wp:positionV>
            <wp:extent cx="1323975" cy="1711325"/>
            <wp:effectExtent l="0" t="0" r="9525" b="3175"/>
            <wp:wrapThrough wrapText="bothSides">
              <wp:wrapPolygon edited="0">
                <wp:start x="0" y="0"/>
                <wp:lineTo x="0" y="21400"/>
                <wp:lineTo x="21445" y="21400"/>
                <wp:lineTo x="21445" y="0"/>
                <wp:lineTo x="0" y="0"/>
              </wp:wrapPolygon>
            </wp:wrapThrough>
            <wp:docPr id="1" name="Picture 1" descr="C:\Users\mashhadi-o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hadi-om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B54" w:rsidRPr="00B61B54">
        <w:rPr>
          <w:rFonts w:cs="B Nazanin"/>
          <w:b/>
          <w:bCs/>
          <w:sz w:val="64"/>
          <w:szCs w:val="64"/>
        </w:rPr>
        <w:sym w:font="Wingdings" w:char="F045"/>
      </w:r>
      <w:r w:rsidR="00E44911" w:rsidRPr="00B61B54">
        <w:rPr>
          <w:rFonts w:cs="B Nazanin" w:hint="cs"/>
          <w:sz w:val="64"/>
          <w:szCs w:val="64"/>
          <w:rtl/>
        </w:rPr>
        <w:t>از دست دادن و بوسیدن افراد دارای علائم سرماخوردگی خودداری</w:t>
      </w:r>
      <w:r w:rsidR="004E5EC5">
        <w:rPr>
          <w:rFonts w:cs="B Nazanin" w:hint="cs"/>
          <w:sz w:val="64"/>
          <w:szCs w:val="64"/>
          <w:rtl/>
        </w:rPr>
        <w:t xml:space="preserve"> </w:t>
      </w:r>
      <w:r w:rsidR="00E44911" w:rsidRPr="00B61B54">
        <w:rPr>
          <w:rFonts w:cs="B Nazanin" w:hint="cs"/>
          <w:sz w:val="64"/>
          <w:szCs w:val="64"/>
          <w:rtl/>
        </w:rPr>
        <w:t>کنید</w:t>
      </w:r>
      <w:r w:rsidR="00B61B54">
        <w:rPr>
          <w:rFonts w:cs="B Nazanin" w:hint="cs"/>
          <w:sz w:val="64"/>
          <w:szCs w:val="64"/>
          <w:rtl/>
        </w:rPr>
        <w:t>.</w:t>
      </w:r>
    </w:p>
    <w:p w:rsidR="00E44911" w:rsidRPr="00B61B54" w:rsidRDefault="00B61B54" w:rsidP="00E44911">
      <w:pPr>
        <w:jc w:val="both"/>
        <w:rPr>
          <w:rFonts w:cs="B Nazanin"/>
          <w:sz w:val="64"/>
          <w:szCs w:val="64"/>
          <w:rtl/>
        </w:rPr>
      </w:pPr>
      <w:r w:rsidRPr="00B61B54">
        <w:rPr>
          <w:rFonts w:cs="B Nazanin"/>
          <w:b/>
          <w:bCs/>
          <w:sz w:val="64"/>
          <w:szCs w:val="64"/>
        </w:rPr>
        <w:sym w:font="Wingdings" w:char="F045"/>
      </w:r>
      <w:r w:rsidR="00E44911" w:rsidRPr="00B61B54">
        <w:rPr>
          <w:rFonts w:cs="B Nazanin" w:hint="cs"/>
          <w:sz w:val="64"/>
          <w:szCs w:val="64"/>
          <w:rtl/>
        </w:rPr>
        <w:t>هنگام عطسه و سرفه از دستمال استفاده کنید</w:t>
      </w:r>
      <w:r>
        <w:rPr>
          <w:rFonts w:cs="B Nazanin" w:hint="cs"/>
          <w:sz w:val="64"/>
          <w:szCs w:val="64"/>
          <w:rtl/>
        </w:rPr>
        <w:t>.</w:t>
      </w:r>
    </w:p>
    <w:p w:rsidR="00E44911" w:rsidRDefault="00B61B54" w:rsidP="00E44911">
      <w:pPr>
        <w:jc w:val="both"/>
        <w:rPr>
          <w:rFonts w:cs="B Nazanin"/>
          <w:sz w:val="64"/>
          <w:szCs w:val="64"/>
          <w:rtl/>
        </w:rPr>
      </w:pPr>
      <w:r w:rsidRPr="00B61B54">
        <w:rPr>
          <w:rFonts w:cs="B Nazanin"/>
          <w:b/>
          <w:bCs/>
          <w:sz w:val="64"/>
          <w:szCs w:val="64"/>
        </w:rPr>
        <w:sym w:font="Wingdings" w:char="F045"/>
      </w:r>
      <w:r w:rsidR="00E44911" w:rsidRPr="00B61B54">
        <w:rPr>
          <w:rFonts w:cs="B Nazanin" w:hint="cs"/>
          <w:sz w:val="64"/>
          <w:szCs w:val="64"/>
          <w:rtl/>
        </w:rPr>
        <w:t>از مواد غذایی بهداشتی و مطمئن استفاده کنید.</w:t>
      </w:r>
      <w:bookmarkStart w:id="0" w:name="_GoBack"/>
      <w:bookmarkEnd w:id="0"/>
    </w:p>
    <w:p w:rsidR="00B61B54" w:rsidRPr="00B61B54" w:rsidRDefault="00096A7C" w:rsidP="00096A7C">
      <w:pPr>
        <w:jc w:val="both"/>
        <w:rPr>
          <w:rFonts w:cs="B Nazanin"/>
          <w:sz w:val="56"/>
          <w:szCs w:val="56"/>
          <w:rtl/>
        </w:rPr>
      </w:pPr>
      <w:r w:rsidRPr="00B61B54">
        <w:rPr>
          <w:rFonts w:cs="B Nazanin"/>
          <w:b/>
          <w:bCs/>
          <w:sz w:val="64"/>
          <w:szCs w:val="64"/>
        </w:rPr>
        <w:sym w:font="Wingdings" w:char="F045"/>
      </w:r>
      <w:r>
        <w:rPr>
          <w:rFonts w:cs="B Nazanin" w:hint="cs"/>
          <w:sz w:val="64"/>
          <w:szCs w:val="64"/>
          <w:rtl/>
        </w:rPr>
        <w:t>در صورت مشاهده علائم شبیه سرماخوردگی یا آنفلوآنزا مانند تب ،سرفه ،... فورا به نزدیکترین مرکز بهداشتی</w:t>
      </w:r>
      <w:r w:rsidR="00A540EB">
        <w:rPr>
          <w:rFonts w:cs="B Nazanin" w:hint="cs"/>
          <w:sz w:val="64"/>
          <w:szCs w:val="64"/>
          <w:rtl/>
        </w:rPr>
        <w:t xml:space="preserve"> و</w:t>
      </w:r>
      <w:r>
        <w:rPr>
          <w:rFonts w:cs="B Nazanin" w:hint="cs"/>
          <w:sz w:val="64"/>
          <w:szCs w:val="64"/>
          <w:rtl/>
        </w:rPr>
        <w:t xml:space="preserve"> درمانی مراجعه </w:t>
      </w:r>
      <w:r w:rsidR="00A540EB">
        <w:rPr>
          <w:rFonts w:cs="B Nazanin" w:hint="cs"/>
          <w:sz w:val="64"/>
          <w:szCs w:val="64"/>
          <w:rtl/>
        </w:rPr>
        <w:t>نمایید</w:t>
      </w:r>
      <w:r>
        <w:rPr>
          <w:rFonts w:cs="B Nazanin" w:hint="cs"/>
          <w:sz w:val="64"/>
          <w:szCs w:val="64"/>
          <w:rtl/>
        </w:rPr>
        <w:t>.</w:t>
      </w:r>
    </w:p>
    <w:p w:rsidR="00E44911" w:rsidRDefault="00E44911"/>
    <w:sectPr w:rsidR="00E44911" w:rsidSect="00B61B54">
      <w:pgSz w:w="16838" w:h="11906" w:orient="landscape" w:code="9"/>
      <w:pgMar w:top="1134" w:right="1134" w:bottom="1134" w:left="1134" w:header="709" w:footer="709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75C0"/>
    <w:rsid w:val="00096A7C"/>
    <w:rsid w:val="000D4BB5"/>
    <w:rsid w:val="002932C4"/>
    <w:rsid w:val="004A7576"/>
    <w:rsid w:val="004E5EC5"/>
    <w:rsid w:val="005F46E4"/>
    <w:rsid w:val="008375C0"/>
    <w:rsid w:val="00A43E65"/>
    <w:rsid w:val="00A540EB"/>
    <w:rsid w:val="00B61B54"/>
    <w:rsid w:val="00D56359"/>
    <w:rsid w:val="00E4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4056-28C5-4002-BBF1-904D5EB6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 البنین مشهدی</dc:creator>
  <cp:keywords/>
  <dc:description/>
  <cp:lastModifiedBy>hosseindoost-gh</cp:lastModifiedBy>
  <cp:revision>2</cp:revision>
  <dcterms:created xsi:type="dcterms:W3CDTF">2020-03-07T06:45:00Z</dcterms:created>
  <dcterms:modified xsi:type="dcterms:W3CDTF">2020-03-07T06:45:00Z</dcterms:modified>
</cp:coreProperties>
</file>